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vertAlign w:val="baseline"/>
            </w:rPr>
          </w:pPr>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w:t>
            </w:r>
          </w:hyperlink>
          <w:hyperlink w:anchor="_n3n4jff44s42">
            <w:r w:rsidDel="00000000" w:rsidR="00000000" w:rsidRPr="00000000">
              <w:rPr>
                <w:rFonts w:ascii="Times New Roman" w:cs="Times New Roman" w:eastAsia="Times New Roman" w:hAnsi="Times New Roman"/>
                <w:b w:val="1"/>
                <w:sz w:val="20"/>
                <w:szCs w:val="20"/>
                <w:rtl w:val="0"/>
              </w:rPr>
              <w:t xml:space="preserve">Thiết kế cơ sở dữ liệu</w:t>
            </w:r>
          </w:hyperlink>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sz w:val="20"/>
              <w:szCs w:val="20"/>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4</w:t>
          </w:r>
          <w:hyperlink w:anchor="_kb0r4qbw1587">
            <w:r w:rsidDel="00000000" w:rsidR="00000000" w:rsidRPr="00000000">
              <w:rPr>
                <w:rFonts w:ascii="Times New Roman" w:cs="Times New Roman" w:eastAsia="Times New Roman" w:hAnsi="Times New Roman"/>
                <w:sz w:val="20"/>
                <w:szCs w:val="20"/>
                <w:rtl w:val="0"/>
              </w:rPr>
              <w:t xml:space="preserve">.1. Giới thiệu</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hyperlink w:anchor="_3a2u0yt8kaqj">
            <w:r w:rsidDel="00000000" w:rsidR="00000000" w:rsidRPr="00000000">
              <w:rPr>
                <w:rFonts w:ascii="Times New Roman" w:cs="Times New Roman" w:eastAsia="Times New Roman" w:hAnsi="Times New Roman"/>
                <w:sz w:val="20"/>
                <w:szCs w:val="20"/>
                <w:rtl w:val="0"/>
              </w:rPr>
              <w:t xml:space="preserve">.2. Thiết kế</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4</w:t>
          </w:r>
          <w:hyperlink w:anchor="_ey4jv5lcxw9b">
            <w:r w:rsidDel="00000000" w:rsidR="00000000" w:rsidRPr="00000000">
              <w:rPr>
                <w:rFonts w:ascii="Times New Roman" w:cs="Times New Roman" w:eastAsia="Times New Roman" w:hAnsi="Times New Roman"/>
                <w:sz w:val="20"/>
                <w:szCs w:val="20"/>
                <w:rtl w:val="0"/>
              </w:rPr>
              <w:t xml:space="preserve">.3. Tổng kết</w:t>
              <w:tab/>
              <w:t xml:space="preserve">29</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n3n4jff44s4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w:t>
            </w:r>
          </w:hyperlink>
          <w:hyperlink w:anchor="_n3n4jff44s42">
            <w:r w:rsidDel="00000000" w:rsidR="00000000" w:rsidRPr="00000000">
              <w:rPr>
                <w:rFonts w:ascii="Times New Roman" w:cs="Times New Roman" w:eastAsia="Times New Roman" w:hAnsi="Times New Roman"/>
                <w:b w:val="1"/>
                <w:sz w:val="20"/>
                <w:szCs w:val="20"/>
                <w:rtl w:val="0"/>
              </w:rPr>
              <w:t xml:space="preserve">Giao diện ngoài</w:t>
            </w:r>
          </w:hyperlink>
          <w:hyperlink w:anchor="_n3n4jff44s4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 </w:t>
            </w:r>
          </w:hyperlink>
          <w:hyperlink w:anchor="_rn1rbtozj64u">
            <w:r w:rsidDel="00000000" w:rsidR="00000000" w:rsidRPr="00000000">
              <w:rPr>
                <w:rFonts w:ascii="Times New Roman" w:cs="Times New Roman" w:eastAsia="Times New Roman" w:hAnsi="Times New Roman"/>
                <w:b w:val="1"/>
                <w:sz w:val="20"/>
                <w:szCs w:val="20"/>
                <w:rtl w:val="0"/>
              </w:rPr>
              <w:t xml:space="preserve">Mô phỏng giao diện các chức năng</w:t>
            </w:r>
          </w:hyperlink>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a496y2dpt3y">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6.1. Đăng ký/Đăng nhập</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zaob8hrk7t9p">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6.2. Tìm kiếm luật sư</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iums5cdseso">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6.3. Lịch hẹn</w:t>
              <w:tab/>
              <w:t xml:space="preserve">31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r8o6z30940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 Gửi phản hồi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kuznqzwkgaks">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6.4.1. Gửi khiếu nại</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6o8k49rso3y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6.4.2. Feedback</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3do30evx05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6.5. Quản lý tài khoản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lyjs17ojqa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6.6. Admin</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p>
    <w:p w:rsidR="00000000" w:rsidDel="00000000" w:rsidP="00000000" w:rsidRDefault="00000000" w:rsidRPr="00000000" w14:paraId="0000004F">
      <w:pPr>
        <w:pStyle w:val="Heading2"/>
        <w:numPr>
          <w:ilvl w:val="1"/>
          <w:numId w:val="1"/>
        </w:numPr>
        <w:ind w:left="1440" w:hanging="360"/>
        <w:rPr>
          <w:i w:val="1"/>
          <w:sz w:val="30"/>
          <w:szCs w:val="30"/>
        </w:rPr>
      </w:pPr>
      <w:bookmarkStart w:colFirst="0" w:colLast="0" w:name="_uxlloy6bes3k" w:id="1"/>
      <w:bookmarkEnd w:id="1"/>
      <w:r w:rsidDel="00000000" w:rsidR="00000000" w:rsidRPr="00000000">
        <w:rPr>
          <w:rFonts w:ascii="Times New Roman" w:cs="Times New Roman" w:eastAsia="Times New Roman" w:hAnsi="Times New Roman"/>
          <w:b w:val="1"/>
          <w:i w:val="1"/>
          <w:rtl w:val="0"/>
        </w:rPr>
        <w:t xml:space="preserve">Vấn đề đặt ra</w:t>
      </w:r>
    </w:p>
    <w:p w:rsidR="00000000" w:rsidDel="00000000" w:rsidP="00000000" w:rsidRDefault="00000000" w:rsidRPr="00000000" w14:paraId="0000005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lựa chọn kiến trúc cho hệ thống của mình, chúng tôi đã xác định các vấn đề chính mà chúng tôi cần giải quyết để đảm bảo hiệu suất, bảo trì và mở rộng của hệ thống đó là:</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rsidR="00000000" w:rsidDel="00000000" w:rsidP="00000000" w:rsidRDefault="00000000" w:rsidRPr="00000000" w14:paraId="00000053">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rsidR="00000000" w:rsidDel="00000000" w:rsidP="00000000" w:rsidRDefault="00000000" w:rsidRPr="00000000" w14:paraId="00000055">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cơ chế để xử lý tương tác dữ liệu đồng bộ và bất đồng bộ, đồng thời đảm bảo tính toàn vẹn và khả năng phục hồi khi có lỗi xảy ra.</w:t>
      </w:r>
    </w:p>
    <w:p w:rsidR="00000000" w:rsidDel="00000000" w:rsidP="00000000" w:rsidRDefault="00000000" w:rsidRPr="00000000" w14:paraId="0000005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kiến trúc MVC (Model - View - Controller) mà chúng tôi chọn cho hệ thống của mình đã giải quyết được hết các vấn đề trên.</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pStyle w:val="Heading2"/>
        <w:numPr>
          <w:ilvl w:val="1"/>
          <w:numId w:val="1"/>
        </w:numPr>
        <w:ind w:left="1440" w:hanging="360"/>
        <w:rPr>
          <w:i w:val="1"/>
          <w:sz w:val="30"/>
          <w:szCs w:val="30"/>
        </w:rPr>
      </w:pPr>
      <w:bookmarkStart w:colFirst="0" w:colLast="0" w:name="_of0wcxd7cokt" w:id="2"/>
      <w:bookmarkEnd w:id="2"/>
      <w:r w:rsidDel="00000000" w:rsidR="00000000" w:rsidRPr="00000000">
        <w:rPr>
          <w:rFonts w:ascii="Times New Roman" w:cs="Times New Roman" w:eastAsia="Times New Roman" w:hAnsi="Times New Roman"/>
          <w:b w:val="1"/>
          <w:i w:val="1"/>
          <w:rtl w:val="0"/>
        </w:rPr>
        <w:t xml:space="preserve">Kiến trúc MVC</w:t>
      </w:r>
    </w:p>
    <w:p w:rsidR="00000000" w:rsidDel="00000000" w:rsidP="00000000" w:rsidRDefault="00000000" w:rsidRPr="00000000" w14:paraId="0000005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kiến trúc MVC được chia làm 3 phần:</w:t>
      </w:r>
    </w:p>
    <w:p w:rsidR="00000000" w:rsidDel="00000000" w:rsidP="00000000" w:rsidRDefault="00000000" w:rsidRPr="00000000" w14:paraId="0000005C">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(Mô hình): Model đại diện cho việc quản lý và xử lý logic liên quan đến dữ liệu trong hệ thống. Chúng tôi sử dụng MongoDB để lưu trữ và thực hiện xử lý dữ liệu. Các dữ liệu của hệ thống chúng tôi bao gồm: thông tin đăng nhập người dùng, thông tin về cuộc hẹn, hồ sơ của luật sư . Model cung cấp các phương thức và thao tác để truy xuất, thêm, sửa, xóa dữ liệu từ cơ sở dữ liệu. </w:t>
      </w:r>
    </w:p>
    <w:p w:rsidR="00000000" w:rsidDel="00000000" w:rsidP="00000000" w:rsidRDefault="00000000" w:rsidRPr="00000000" w14:paraId="0000005D">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(Giao diện): View là mô-đun phụ trách phần hiển thị giao diện người dùng của hệ thống. Chúng tôi sử dụng công cụ hỗ trợ là TailwindCSS để giúp đỡ thiết kế giao diện hiển thị. Giao diện được thiết kế để hiển thị dữ liệu từ Model và cung cấp các tương tác cho người dùng.</w:t>
      </w:r>
    </w:p>
    <w:p w:rsidR="00000000" w:rsidDel="00000000" w:rsidP="00000000" w:rsidRDefault="00000000" w:rsidRPr="00000000" w14:paraId="0000005F">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 (Bộ điều khiển): Controller là phần xử lý logic và điều khiển sự tương tác giữa mô-đun Model và mô-đun View. Controller nhận các yêu cầu từ người dùng thông qua giao diện, tương tác với Model thông qua API để truy xuất và cập nhật dữ liệu, sau đó cập nhật lại giao diện để hiển thị kết quả cho người dùng.</w:t>
      </w:r>
    </w:p>
    <w:p w:rsidR="00000000" w:rsidDel="00000000" w:rsidP="00000000" w:rsidRDefault="00000000" w:rsidRPr="00000000" w14:paraId="00000060">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sử dụng kiến trúc MVC với 3 thành phần tách biệt, và phối hợp cùng nhau, từ đó cho phép chúng tôi dễ dàng bảo trì, sửa đổi và mở rộng hệ thống trong tương lai.</w:t>
      </w:r>
    </w:p>
    <w:p w:rsidR="00000000" w:rsidDel="00000000" w:rsidP="00000000" w:rsidRDefault="00000000" w:rsidRPr="00000000" w14:paraId="0000006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Style w:val="Heading2"/>
        <w:numPr>
          <w:ilvl w:val="1"/>
          <w:numId w:val="1"/>
        </w:numPr>
        <w:ind w:left="1440" w:hanging="360"/>
        <w:rPr>
          <w:i w:val="1"/>
          <w:sz w:val="30"/>
          <w:szCs w:val="30"/>
        </w:rPr>
      </w:pPr>
      <w:bookmarkStart w:colFirst="0" w:colLast="0" w:name="_h6tu7jf2o4si" w:id="3"/>
      <w:bookmarkEnd w:id="3"/>
      <w:r w:rsidDel="00000000" w:rsidR="00000000" w:rsidRPr="00000000">
        <w:rPr>
          <w:rFonts w:ascii="Times New Roman" w:cs="Times New Roman" w:eastAsia="Times New Roman" w:hAnsi="Times New Roman"/>
          <w:b w:val="1"/>
          <w:i w:val="1"/>
          <w:rtl w:val="0"/>
        </w:rPr>
        <w:t xml:space="preserve">Biểu đồ thành phần hệ thống</w:t>
      </w:r>
    </w:p>
    <w:p w:rsidR="00000000" w:rsidDel="00000000" w:rsidP="00000000" w:rsidRDefault="00000000" w:rsidRPr="00000000" w14:paraId="0000006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6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35700"/>
            <wp:effectExtent b="0" l="0" r="0" t="0"/>
            <wp:docPr id="32"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wrgnwrd1fc1" w:id="4"/>
      <w:bookmarkEnd w:id="4"/>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8">
      <w:pPr>
        <w:pStyle w:val="Heading2"/>
        <w:numPr>
          <w:ilvl w:val="1"/>
          <w:numId w:val="1"/>
        </w:numPr>
        <w:ind w:left="1440" w:hanging="360"/>
        <w:rPr>
          <w:i w:val="1"/>
          <w:sz w:val="32"/>
          <w:szCs w:val="32"/>
        </w:rPr>
      </w:pPr>
      <w:bookmarkStart w:colFirst="0" w:colLast="0" w:name="_1nwgcxarcgdn" w:id="5"/>
      <w:bookmarkEnd w:id="5"/>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9">
      <w:pPr>
        <w:pStyle w:val="Heading2"/>
        <w:ind w:left="141.73228346456688" w:firstLine="0"/>
        <w:rPr/>
      </w:pPr>
      <w:bookmarkStart w:colFirst="0" w:colLast="0" w:name="_tv7r8getmn3c" w:id="6"/>
      <w:bookmarkEnd w:id="6"/>
      <w:r w:rsidDel="00000000" w:rsidR="00000000" w:rsidRPr="00000000">
        <w:rPr>
          <w:rFonts w:ascii="Times New Roman" w:cs="Times New Roman" w:eastAsia="Times New Roman" w:hAnsi="Times New Roman"/>
          <w:b w:val="1"/>
          <w:i w:val="1"/>
        </w:rPr>
        <w:drawing>
          <wp:inline distB="114300" distT="114300" distL="114300" distR="114300">
            <wp:extent cx="5731200" cy="4318000"/>
            <wp:effectExtent b="0" l="0" r="0" t="0"/>
            <wp:docPr id="1"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numPr>
          <w:ilvl w:val="1"/>
          <w:numId w:val="1"/>
        </w:numPr>
        <w:ind w:left="1440" w:hanging="360"/>
        <w:rPr>
          <w:i w:val="1"/>
          <w:sz w:val="32"/>
          <w:szCs w:val="32"/>
        </w:rPr>
      </w:pPr>
      <w:bookmarkStart w:colFirst="0" w:colLast="0" w:name="_4jjf5kmui8tb" w:id="7"/>
      <w:bookmarkEnd w:id="7"/>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B">
      <w:pPr>
        <w:rPr/>
      </w:pPr>
      <w:r w:rsidDel="00000000" w:rsidR="00000000" w:rsidRPr="00000000">
        <w:rPr/>
        <w:drawing>
          <wp:inline distB="114300" distT="114300" distL="114300" distR="114300">
            <wp:extent cx="5731200" cy="4343400"/>
            <wp:effectExtent b="0" l="0" r="0" t="0"/>
            <wp:docPr id="28"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1"/>
          <w:numId w:val="1"/>
        </w:numPr>
        <w:ind w:left="1440" w:hanging="360"/>
        <w:rPr>
          <w:i w:val="1"/>
          <w:sz w:val="32"/>
          <w:szCs w:val="32"/>
        </w:rPr>
      </w:pPr>
      <w:bookmarkStart w:colFirst="0" w:colLast="0" w:name="_pqyq8ap0vmb4" w:id="8"/>
      <w:bookmarkEnd w:id="8"/>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D">
      <w:pPr>
        <w:rPr>
          <w:rFonts w:ascii="Times New Roman" w:cs="Times New Roman" w:eastAsia="Times New Roman" w:hAnsi="Times New Roman"/>
          <w:b w:val="1"/>
          <w:i w:val="1"/>
          <w:sz w:val="32"/>
          <w:szCs w:val="32"/>
        </w:rPr>
      </w:pPr>
      <w:r w:rsidDel="00000000" w:rsidR="00000000" w:rsidRPr="00000000">
        <w:rPr/>
        <w:drawing>
          <wp:inline distB="114300" distT="114300" distL="114300" distR="114300">
            <wp:extent cx="5731200" cy="4000500"/>
            <wp:effectExtent b="0" l="0" r="0" t="0"/>
            <wp:docPr id="2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numPr>
          <w:ilvl w:val="1"/>
          <w:numId w:val="1"/>
        </w:numPr>
        <w:ind w:left="1440" w:hanging="360"/>
        <w:rPr>
          <w:i w:val="1"/>
          <w:sz w:val="32"/>
          <w:szCs w:val="32"/>
        </w:rPr>
      </w:pPr>
      <w:bookmarkStart w:colFirst="0" w:colLast="0" w:name="_q95tlhtinm0a" w:id="9"/>
      <w:bookmarkEnd w:id="9"/>
      <w:r w:rsidDel="00000000" w:rsidR="00000000" w:rsidRPr="00000000">
        <w:rPr>
          <w:rFonts w:ascii="Times New Roman" w:cs="Times New Roman" w:eastAsia="Times New Roman" w:hAnsi="Times New Roman"/>
          <w:b w:val="1"/>
          <w:i w:val="1"/>
          <w:rtl w:val="0"/>
        </w:rPr>
        <w:t xml:space="preserve">Quản lý cuộc hẹn</w:t>
      </w:r>
    </w:p>
    <w:p w:rsidR="00000000" w:rsidDel="00000000" w:rsidP="00000000" w:rsidRDefault="00000000" w:rsidRPr="00000000" w14:paraId="0000006F">
      <w:pPr>
        <w:ind w:left="0" w:firstLine="0"/>
        <w:rPr/>
      </w:pPr>
      <w:r w:rsidDel="00000000" w:rsidR="00000000" w:rsidRPr="00000000">
        <w:rPr>
          <w:rtl w:val="0"/>
        </w:rPr>
        <w:tab/>
      </w:r>
      <w:r w:rsidDel="00000000" w:rsidR="00000000" w:rsidRPr="00000000">
        <w:rPr/>
        <w:drawing>
          <wp:inline distB="114300" distT="114300" distL="114300" distR="114300">
            <wp:extent cx="5731200" cy="5994400"/>
            <wp:effectExtent b="0" l="0" r="0" t="0"/>
            <wp:docPr id="3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numPr>
          <w:ilvl w:val="1"/>
          <w:numId w:val="1"/>
        </w:numPr>
        <w:ind w:left="1440" w:hanging="360"/>
        <w:rPr>
          <w:i w:val="1"/>
          <w:sz w:val="32"/>
          <w:szCs w:val="32"/>
        </w:rPr>
      </w:pPr>
      <w:bookmarkStart w:colFirst="0" w:colLast="0" w:name="_bwxx6zwyhieu" w:id="10"/>
      <w:bookmarkEnd w:id="10"/>
      <w:r w:rsidDel="00000000" w:rsidR="00000000" w:rsidRPr="00000000">
        <w:rPr>
          <w:rFonts w:ascii="Times New Roman" w:cs="Times New Roman" w:eastAsia="Times New Roman" w:hAnsi="Times New Roman"/>
          <w:b w:val="1"/>
          <w:i w:val="1"/>
          <w:sz w:val="28"/>
          <w:szCs w:val="28"/>
          <w:rtl w:val="0"/>
        </w:rPr>
        <w:t xml:space="preserve">Report</w:t>
      </w:r>
    </w:p>
    <w:p w:rsidR="00000000" w:rsidDel="00000000" w:rsidP="00000000" w:rsidRDefault="00000000" w:rsidRPr="00000000" w14:paraId="00000071">
      <w:pPr>
        <w:rPr/>
      </w:pPr>
      <w:r w:rsidDel="00000000" w:rsidR="00000000" w:rsidRPr="00000000">
        <w:rPr/>
        <w:drawing>
          <wp:inline distB="114300" distT="114300" distL="114300" distR="114300">
            <wp:extent cx="5724525" cy="7143750"/>
            <wp:effectExtent b="0" l="0" r="0" t="0"/>
            <wp:docPr id="1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24525"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numPr>
          <w:ilvl w:val="1"/>
          <w:numId w:val="1"/>
        </w:numPr>
        <w:ind w:left="1440" w:hanging="360"/>
        <w:rPr>
          <w:i w:val="1"/>
          <w:sz w:val="32"/>
          <w:szCs w:val="32"/>
        </w:rPr>
      </w:pPr>
      <w:bookmarkStart w:colFirst="0" w:colLast="0" w:name="_w0qs6h3dgy6h" w:id="11"/>
      <w:bookmarkEnd w:id="11"/>
      <w:r w:rsidDel="00000000" w:rsidR="00000000" w:rsidRPr="00000000">
        <w:rPr>
          <w:rFonts w:ascii="Times New Roman" w:cs="Times New Roman" w:eastAsia="Times New Roman" w:hAnsi="Times New Roman"/>
          <w:b w:val="1"/>
          <w:i w:val="1"/>
          <w:sz w:val="28"/>
          <w:szCs w:val="28"/>
          <w:rtl w:val="0"/>
        </w:rPr>
        <w:t xml:space="preserve">Đánh giá, phản hồi về luật sư</w:t>
      </w:r>
    </w:p>
    <w:p w:rsidR="00000000" w:rsidDel="00000000" w:rsidP="00000000" w:rsidRDefault="00000000" w:rsidRPr="00000000" w14:paraId="00000073">
      <w:pPr>
        <w:rPr/>
      </w:pPr>
      <w:r w:rsidDel="00000000" w:rsidR="00000000" w:rsidRPr="00000000">
        <w:rPr>
          <w:b w:val="1"/>
          <w:i w:val="1"/>
        </w:rPr>
        <w:drawing>
          <wp:inline distB="114300" distT="114300" distL="114300" distR="114300">
            <wp:extent cx="5731200" cy="7124700"/>
            <wp:effectExtent b="0" l="0" r="0" t="0"/>
            <wp:docPr id="33"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numPr>
          <w:ilvl w:val="1"/>
          <w:numId w:val="1"/>
        </w:numPr>
        <w:ind w:left="1440" w:hanging="360"/>
        <w:rPr>
          <w:i w:val="1"/>
          <w:sz w:val="32"/>
          <w:szCs w:val="32"/>
        </w:rPr>
      </w:pPr>
      <w:bookmarkStart w:colFirst="0" w:colLast="0" w:name="_cla9pvg7h92" w:id="12"/>
      <w:bookmarkEnd w:id="12"/>
      <w:r w:rsidDel="00000000" w:rsidR="00000000" w:rsidRPr="00000000">
        <w:rPr>
          <w:rFonts w:ascii="Times New Roman" w:cs="Times New Roman" w:eastAsia="Times New Roman" w:hAnsi="Times New Roman"/>
          <w:b w:val="1"/>
          <w:i w:val="1"/>
          <w:sz w:val="32"/>
          <w:szCs w:val="32"/>
          <w:rtl w:val="0"/>
        </w:rPr>
        <w:t xml:space="preserve">Xem và chỉnh sửa thông tin</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731200" cy="3340100"/>
            <wp:effectExtent b="0" l="0" r="0" t="0"/>
            <wp:docPr id="27"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numPr>
          <w:ilvl w:val="1"/>
          <w:numId w:val="1"/>
        </w:numPr>
        <w:ind w:left="1440" w:hanging="360"/>
        <w:rPr>
          <w:i w:val="1"/>
          <w:sz w:val="32"/>
          <w:szCs w:val="32"/>
        </w:rPr>
      </w:pPr>
      <w:bookmarkStart w:colFirst="0" w:colLast="0" w:name="_lrkbx2cj4qs8" w:id="13"/>
      <w:bookmarkEnd w:id="13"/>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731200" cy="6019800"/>
            <wp:effectExtent b="0" l="0" r="0" t="0"/>
            <wp:docPr id="1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numPr>
          <w:ilvl w:val="1"/>
          <w:numId w:val="1"/>
        </w:numPr>
        <w:spacing w:after="0" w:afterAutospacing="0"/>
        <w:ind w:left="1440" w:hanging="360"/>
        <w:rPr>
          <w:i w:val="1"/>
          <w:sz w:val="32"/>
          <w:szCs w:val="32"/>
        </w:rPr>
      </w:pPr>
      <w:bookmarkStart w:colFirst="0" w:colLast="0" w:name="_n1xanjkc3ara" w:id="14"/>
      <w:bookmarkEnd w:id="14"/>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79">
      <w:pPr>
        <w:pStyle w:val="Heading3"/>
        <w:numPr>
          <w:ilvl w:val="2"/>
          <w:numId w:val="1"/>
        </w:numPr>
        <w:spacing w:before="0" w:beforeAutospacing="0"/>
        <w:ind w:left="2160" w:hanging="360"/>
        <w:rPr/>
      </w:pPr>
      <w:bookmarkStart w:colFirst="0" w:colLast="0" w:name="_u1kh10mu7r8m" w:id="15"/>
      <w:bookmarkEnd w:id="15"/>
      <w:r w:rsidDel="00000000" w:rsidR="00000000" w:rsidRPr="00000000">
        <w:rPr>
          <w:rFonts w:ascii="Times New Roman" w:cs="Times New Roman" w:eastAsia="Times New Roman" w:hAnsi="Times New Roman"/>
          <w:b w:val="1"/>
          <w:i w:val="1"/>
          <w:rtl w:val="0"/>
        </w:rPr>
        <w:t xml:space="preserve">Tạo tài khoản</w:t>
      </w: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731200" cy="5956300"/>
            <wp:effectExtent b="0" l="0" r="0" t="0"/>
            <wp:docPr id="30"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3"/>
        <w:numPr>
          <w:ilvl w:val="2"/>
          <w:numId w:val="1"/>
        </w:numPr>
        <w:ind w:left="2160" w:hanging="360"/>
        <w:rPr/>
      </w:pPr>
      <w:bookmarkStart w:colFirst="0" w:colLast="0" w:name="_a9dn6uagjc0m" w:id="16"/>
      <w:bookmarkEnd w:id="16"/>
      <w:r w:rsidDel="00000000" w:rsidR="00000000" w:rsidRPr="00000000">
        <w:rPr>
          <w:rFonts w:ascii="Times New Roman" w:cs="Times New Roman" w:eastAsia="Times New Roman" w:hAnsi="Times New Roman"/>
          <w:b w:val="1"/>
          <w:i w:val="1"/>
          <w:rtl w:val="0"/>
        </w:rPr>
        <w:t xml:space="preserve">Xóa tài khoản</w:t>
      </w:r>
    </w:p>
    <w:p w:rsidR="00000000" w:rsidDel="00000000" w:rsidP="00000000" w:rsidRDefault="00000000" w:rsidRPr="00000000" w14:paraId="0000007C">
      <w:pPr>
        <w:rPr/>
      </w:pPr>
      <w:r w:rsidDel="00000000" w:rsidR="00000000" w:rsidRPr="00000000">
        <w:rPr>
          <w:b w:val="1"/>
          <w:i w:val="1"/>
        </w:rPr>
        <w:drawing>
          <wp:inline distB="114300" distT="114300" distL="114300" distR="114300">
            <wp:extent cx="5731200" cy="5689600"/>
            <wp:effectExtent b="0" l="0" r="0" t="0"/>
            <wp:docPr id="2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numPr>
          <w:ilvl w:val="2"/>
          <w:numId w:val="1"/>
        </w:numPr>
        <w:ind w:left="2160" w:hanging="360"/>
        <w:rPr/>
      </w:pPr>
      <w:bookmarkStart w:colFirst="0" w:colLast="0" w:name="_e7yhh3t5fiz2" w:id="17"/>
      <w:bookmarkEnd w:id="17"/>
      <w:r w:rsidDel="00000000" w:rsidR="00000000" w:rsidRPr="00000000">
        <w:rPr>
          <w:rFonts w:ascii="Times New Roman" w:cs="Times New Roman" w:eastAsia="Times New Roman" w:hAnsi="Times New Roman"/>
          <w:b w:val="1"/>
          <w:i w:val="1"/>
          <w:rtl w:val="0"/>
        </w:rPr>
        <w:t xml:space="preserve">Cập nhật tài khoản</w:t>
      </w:r>
    </w:p>
    <w:p w:rsidR="00000000" w:rsidDel="00000000" w:rsidP="00000000" w:rsidRDefault="00000000" w:rsidRPr="00000000" w14:paraId="0000007E">
      <w:pPr>
        <w:rPr/>
      </w:pPr>
      <w:r w:rsidDel="00000000" w:rsidR="00000000" w:rsidRPr="00000000">
        <w:rPr>
          <w:b w:val="1"/>
          <w:i w:val="1"/>
        </w:rPr>
        <w:drawing>
          <wp:inline distB="114300" distT="114300" distL="114300" distR="114300">
            <wp:extent cx="5731200" cy="5956300"/>
            <wp:effectExtent b="0" l="0" r="0" t="0"/>
            <wp:docPr id="9"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numPr>
          <w:ilvl w:val="2"/>
          <w:numId w:val="1"/>
        </w:numPr>
        <w:ind w:left="2160" w:hanging="360"/>
        <w:rPr/>
      </w:pPr>
      <w:bookmarkStart w:colFirst="0" w:colLast="0" w:name="_ir6fmoybm3rn" w:id="18"/>
      <w:bookmarkEnd w:id="18"/>
      <w:r w:rsidDel="00000000" w:rsidR="00000000" w:rsidRPr="00000000">
        <w:rPr>
          <w:rFonts w:ascii="Times New Roman" w:cs="Times New Roman" w:eastAsia="Times New Roman" w:hAnsi="Times New Roman"/>
          <w:b w:val="1"/>
          <w:i w:val="1"/>
          <w:rtl w:val="0"/>
        </w:rPr>
        <w:t xml:space="preserve">Xóa cuộc hẹn</w:t>
      </w:r>
    </w:p>
    <w:p w:rsidR="00000000" w:rsidDel="00000000" w:rsidP="00000000" w:rsidRDefault="00000000" w:rsidRPr="00000000" w14:paraId="00000080">
      <w:pPr>
        <w:rPr/>
      </w:pPr>
      <w:r w:rsidDel="00000000" w:rsidR="00000000" w:rsidRPr="00000000">
        <w:rPr>
          <w:b w:val="1"/>
          <w:i w:val="1"/>
        </w:rPr>
        <w:drawing>
          <wp:inline distB="114300" distT="114300" distL="114300" distR="114300">
            <wp:extent cx="5731200" cy="5575300"/>
            <wp:effectExtent b="0" l="0" r="0" t="0"/>
            <wp:docPr id="38"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numPr>
          <w:ilvl w:val="2"/>
          <w:numId w:val="1"/>
        </w:numPr>
        <w:ind w:left="2160" w:hanging="360"/>
        <w:rPr/>
      </w:pPr>
      <w:bookmarkStart w:colFirst="0" w:colLast="0" w:name="_r150khnaz2jn" w:id="19"/>
      <w:bookmarkEnd w:id="19"/>
      <w:r w:rsidDel="00000000" w:rsidR="00000000" w:rsidRPr="00000000">
        <w:rPr>
          <w:rFonts w:ascii="Times New Roman" w:cs="Times New Roman" w:eastAsia="Times New Roman" w:hAnsi="Times New Roman"/>
          <w:b w:val="1"/>
          <w:i w:val="1"/>
          <w:rtl w:val="0"/>
        </w:rPr>
        <w:t xml:space="preserve">Chỉnh sửa cuộc hẹn</w:t>
      </w:r>
    </w:p>
    <w:p w:rsidR="00000000" w:rsidDel="00000000" w:rsidP="00000000" w:rsidRDefault="00000000" w:rsidRPr="00000000" w14:paraId="00000082">
      <w:pPr>
        <w:rPr/>
      </w:pPr>
      <w:r w:rsidDel="00000000" w:rsidR="00000000" w:rsidRPr="00000000">
        <w:rPr>
          <w:b w:val="1"/>
          <w:i w:val="1"/>
        </w:rPr>
        <w:drawing>
          <wp:inline distB="114300" distT="114300" distL="114300" distR="114300">
            <wp:extent cx="5731200" cy="6121400"/>
            <wp:effectExtent b="0" l="0" r="0" t="0"/>
            <wp:docPr id="10"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ab/>
      </w:r>
    </w:p>
    <w:p w:rsidR="00000000" w:rsidDel="00000000" w:rsidP="00000000" w:rsidRDefault="00000000" w:rsidRPr="00000000" w14:paraId="0000008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aqgvtopt1xdr" w:id="20"/>
      <w:bookmarkEnd w:id="20"/>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87">
      <w:pPr>
        <w:pStyle w:val="Heading2"/>
        <w:numPr>
          <w:ilvl w:val="1"/>
          <w:numId w:val="1"/>
        </w:numPr>
        <w:ind w:left="1440" w:hanging="360"/>
        <w:rPr>
          <w:i w:val="1"/>
        </w:rPr>
      </w:pPr>
      <w:bookmarkStart w:colFirst="0" w:colLast="0" w:name="_g33g7b7s534r" w:id="21"/>
      <w:bookmarkEnd w:id="21"/>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88">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8"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2"/>
        <w:numPr>
          <w:ilvl w:val="1"/>
          <w:numId w:val="1"/>
        </w:numPr>
        <w:ind w:left="1440" w:hanging="360"/>
        <w:rPr>
          <w:i w:val="1"/>
        </w:rPr>
      </w:pPr>
      <w:bookmarkStart w:colFirst="0" w:colLast="0" w:name="_o0784ht0ylwv" w:id="22"/>
      <w:bookmarkEnd w:id="22"/>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8A">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numPr>
          <w:ilvl w:val="1"/>
          <w:numId w:val="1"/>
        </w:numPr>
        <w:ind w:left="1440" w:hanging="360"/>
        <w:rPr>
          <w:i w:val="1"/>
        </w:rPr>
      </w:pPr>
      <w:bookmarkStart w:colFirst="0" w:colLast="0" w:name="_m1cr0kk7qwvh" w:id="23"/>
      <w:bookmarkEnd w:id="23"/>
      <w:r w:rsidDel="00000000" w:rsidR="00000000" w:rsidRPr="00000000">
        <w:rPr>
          <w:rFonts w:ascii="Times New Roman" w:cs="Times New Roman" w:eastAsia="Times New Roman" w:hAnsi="Times New Roman"/>
          <w:b w:val="1"/>
          <w:i w:val="1"/>
          <w:sz w:val="32"/>
          <w:szCs w:val="32"/>
          <w:rtl w:val="0"/>
        </w:rPr>
        <w:t xml:space="preserve">Đổi mật khẩu</w:t>
      </w:r>
    </w:p>
    <w:p w:rsidR="00000000" w:rsidDel="00000000" w:rsidP="00000000" w:rsidRDefault="00000000" w:rsidRPr="00000000" w14:paraId="0000008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092700"/>
            <wp:effectExtent b="0" l="0" r="0" t="0"/>
            <wp:docPr id="1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numPr>
          <w:ilvl w:val="1"/>
          <w:numId w:val="1"/>
        </w:numPr>
        <w:ind w:left="1440" w:hanging="360"/>
        <w:rPr>
          <w:i w:val="1"/>
        </w:rPr>
      </w:pPr>
      <w:bookmarkStart w:colFirst="0" w:colLast="0" w:name="_r3wguxaru2ug" w:id="24"/>
      <w:bookmarkEnd w:id="24"/>
      <w:r w:rsidDel="00000000" w:rsidR="00000000" w:rsidRPr="00000000">
        <w:rPr>
          <w:rFonts w:ascii="Times New Roman" w:cs="Times New Roman" w:eastAsia="Times New Roman" w:hAnsi="Times New Roman"/>
          <w:b w:val="1"/>
          <w:i w:val="1"/>
          <w:sz w:val="32"/>
          <w:szCs w:val="32"/>
          <w:rtl w:val="0"/>
        </w:rPr>
        <w:t xml:space="preserve">Cập nhật thông tin</w:t>
      </w:r>
    </w:p>
    <w:p w:rsidR="00000000" w:rsidDel="00000000" w:rsidP="00000000" w:rsidRDefault="00000000" w:rsidRPr="00000000" w14:paraId="0000008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889500"/>
            <wp:effectExtent b="0" l="0" r="0" t="0"/>
            <wp:docPr id="34"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numPr>
          <w:ilvl w:val="1"/>
          <w:numId w:val="1"/>
        </w:numPr>
        <w:ind w:left="1440" w:hanging="360"/>
        <w:rPr>
          <w:i w:val="1"/>
        </w:rPr>
      </w:pPr>
      <w:bookmarkStart w:colFirst="0" w:colLast="0" w:name="_1w8zow9stfeu" w:id="25"/>
      <w:bookmarkEnd w:id="25"/>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90">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numPr>
          <w:ilvl w:val="1"/>
          <w:numId w:val="1"/>
        </w:numPr>
        <w:ind w:left="1440" w:hanging="360"/>
        <w:rPr>
          <w:i w:val="1"/>
        </w:rPr>
      </w:pPr>
      <w:bookmarkStart w:colFirst="0" w:colLast="0" w:name="_7xzvxd402l9a" w:id="26"/>
      <w:bookmarkEnd w:id="26"/>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92">
      <w:pPr>
        <w:ind w:left="720" w:hanging="72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14700"/>
            <wp:effectExtent b="0" l="0" r="0" t="0"/>
            <wp:docPr id="1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4">
      <w:pPr>
        <w:pStyle w:val="Heading2"/>
        <w:numPr>
          <w:ilvl w:val="1"/>
          <w:numId w:val="1"/>
        </w:numPr>
        <w:ind w:left="1440" w:hanging="360"/>
        <w:rPr>
          <w:i w:val="1"/>
        </w:rPr>
      </w:pPr>
      <w:bookmarkStart w:colFirst="0" w:colLast="0" w:name="_84tuh53o1tym" w:id="27"/>
      <w:bookmarkEnd w:id="27"/>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95">
      <w:pPr>
        <w:pStyle w:val="Heading2"/>
        <w:rPr>
          <w:rFonts w:ascii="Times New Roman" w:cs="Times New Roman" w:eastAsia="Times New Roman" w:hAnsi="Times New Roman"/>
          <w:b w:val="1"/>
          <w:i w:val="1"/>
          <w:sz w:val="28"/>
          <w:szCs w:val="28"/>
        </w:rPr>
      </w:pPr>
      <w:bookmarkStart w:colFirst="0" w:colLast="0" w:name="_kjq90nb7wn1d" w:id="28"/>
      <w:bookmarkEnd w:id="28"/>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937000"/>
            <wp:effectExtent b="0" l="0" r="0" t="0"/>
            <wp:docPr id="18"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4394200"/>
            <wp:effectExtent b="0" l="0" r="0" t="0"/>
            <wp:docPr id="5"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numPr>
          <w:ilvl w:val="1"/>
          <w:numId w:val="1"/>
        </w:numPr>
        <w:ind w:left="1440" w:hanging="360"/>
        <w:rPr>
          <w:i w:val="1"/>
        </w:rPr>
      </w:pPr>
      <w:bookmarkStart w:colFirst="0" w:colLast="0" w:name="_sszfdkpft653" w:id="29"/>
      <w:bookmarkEnd w:id="29"/>
      <w:r w:rsidDel="00000000" w:rsidR="00000000" w:rsidRPr="00000000">
        <w:rPr>
          <w:rFonts w:ascii="Times New Roman" w:cs="Times New Roman" w:eastAsia="Times New Roman" w:hAnsi="Times New Roman"/>
          <w:b w:val="1"/>
          <w:i w:val="1"/>
          <w:sz w:val="32"/>
          <w:szCs w:val="32"/>
          <w:rtl w:val="0"/>
        </w:rPr>
        <w:t xml:space="preserve">Report</w:t>
      </w:r>
    </w:p>
    <w:p w:rsidR="00000000" w:rsidDel="00000000" w:rsidP="00000000" w:rsidRDefault="00000000" w:rsidRPr="00000000" w14:paraId="0000009A">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90700"/>
            <wp:effectExtent b="0" l="0" r="0" t="0"/>
            <wp:docPr id="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numPr>
          <w:ilvl w:val="1"/>
          <w:numId w:val="1"/>
        </w:numPr>
        <w:ind w:left="1440" w:hanging="360"/>
        <w:rPr>
          <w:i w:val="1"/>
        </w:rPr>
      </w:pPr>
      <w:bookmarkStart w:colFirst="0" w:colLast="0" w:name="_5ej9alp2bo50" w:id="30"/>
      <w:bookmarkEnd w:id="30"/>
      <w:r w:rsidDel="00000000" w:rsidR="00000000" w:rsidRPr="00000000">
        <w:rPr>
          <w:rFonts w:ascii="Times New Roman" w:cs="Times New Roman" w:eastAsia="Times New Roman" w:hAnsi="Times New Roman"/>
          <w:b w:val="1"/>
          <w:i w:val="1"/>
          <w:sz w:val="32"/>
          <w:szCs w:val="32"/>
          <w:rtl w:val="0"/>
        </w:rPr>
        <w:t xml:space="preserve">Đánh giá, phản hồi về luật sư</w:t>
      </w:r>
    </w:p>
    <w:p w:rsidR="00000000" w:rsidDel="00000000" w:rsidP="00000000" w:rsidRDefault="00000000" w:rsidRPr="00000000" w14:paraId="0000009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663700"/>
            <wp:effectExtent b="0" l="0" r="0" t="0"/>
            <wp:docPr id="2"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numPr>
          <w:ilvl w:val="1"/>
          <w:numId w:val="1"/>
        </w:numPr>
        <w:ind w:left="1440" w:hanging="360"/>
        <w:rPr>
          <w:i w:val="1"/>
        </w:rPr>
      </w:pPr>
      <w:bookmarkStart w:colFirst="0" w:colLast="0" w:name="_vl224wi2hub4" w:id="31"/>
      <w:bookmarkEnd w:id="31"/>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p>
    <w:p w:rsidR="00000000" w:rsidDel="00000000" w:rsidP="00000000" w:rsidRDefault="00000000" w:rsidRPr="00000000" w14:paraId="0000009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91200"/>
            <wp:effectExtent b="0" l="0" r="0" t="0"/>
            <wp:docPr id="1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16600"/>
            <wp:effectExtent b="0" l="0" r="0" t="0"/>
            <wp:docPr id="3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n3n4jff44s42" w:id="32"/>
      <w:bookmarkEnd w:id="32"/>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A5">
      <w:pPr>
        <w:pStyle w:val="Heading2"/>
        <w:numPr>
          <w:ilvl w:val="1"/>
          <w:numId w:val="1"/>
        </w:numPr>
        <w:ind w:left="1440" w:hanging="360"/>
        <w:rPr>
          <w:i w:val="1"/>
          <w:sz w:val="32"/>
          <w:szCs w:val="32"/>
        </w:rPr>
      </w:pPr>
      <w:bookmarkStart w:colFirst="0" w:colLast="0" w:name="_kb0r4qbw1587" w:id="33"/>
      <w:bookmarkEnd w:id="33"/>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A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A7">
      <w:pPr>
        <w:ind w:left="1440" w:firstLine="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A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Cung cấp các tính năng mạnh mẽ cho việc truy vấn dữ liệu bằng cách sử dụng các câu lệnh query linh hoạt và hiệu quả.</w:t>
      </w:r>
      <w:r w:rsidDel="00000000" w:rsidR="00000000" w:rsidRPr="00000000">
        <w:rPr>
          <w:rtl w:val="0"/>
        </w:rPr>
      </w:r>
    </w:p>
    <w:p w:rsidR="00000000" w:rsidDel="00000000" w:rsidP="00000000" w:rsidRDefault="00000000" w:rsidRPr="00000000" w14:paraId="000000A9">
      <w:pPr>
        <w:pStyle w:val="Heading2"/>
        <w:numPr>
          <w:ilvl w:val="1"/>
          <w:numId w:val="1"/>
        </w:numPr>
        <w:ind w:left="1440" w:hanging="360"/>
        <w:rPr>
          <w:i w:val="1"/>
          <w:sz w:val="32"/>
          <w:szCs w:val="32"/>
        </w:rPr>
      </w:pPr>
      <w:bookmarkStart w:colFirst="0" w:colLast="0" w:name="_3a2u0yt8kaqj" w:id="34"/>
      <w:bookmarkEnd w:id="34"/>
      <w:r w:rsidDel="00000000" w:rsidR="00000000" w:rsidRPr="00000000">
        <w:rPr>
          <w:rFonts w:ascii="Times New Roman" w:cs="Times New Roman" w:eastAsia="Times New Roman" w:hAnsi="Times New Roman"/>
          <w:b w:val="1"/>
          <w:i w:val="1"/>
          <w:sz w:val="32"/>
          <w:szCs w:val="32"/>
          <w:rtl w:val="0"/>
        </w:rPr>
        <w:t xml:space="preserve">Thiết kế</w:t>
      </w:r>
    </w:p>
    <w:p w:rsidR="00000000" w:rsidDel="00000000" w:rsidP="00000000" w:rsidRDefault="00000000" w:rsidRPr="00000000" w14:paraId="000000AA">
      <w:pPr>
        <w:ind w:left="0" w:firstLine="0"/>
        <w:rPr>
          <w:rFonts w:ascii="Times New Roman" w:cs="Times New Roman" w:eastAsia="Times New Roman" w:hAnsi="Times New Roman"/>
          <w:sz w:val="28"/>
          <w:szCs w:val="28"/>
        </w:rPr>
      </w:pPr>
      <w:r w:rsidDel="00000000" w:rsidR="00000000" w:rsidRPr="00000000">
        <w:rPr>
          <w:rtl w:val="0"/>
        </w:rPr>
        <w:tab/>
        <w:tab/>
      </w:r>
      <w:r w:rsidDel="00000000" w:rsidR="00000000" w:rsidRPr="00000000">
        <w:rPr>
          <w:rFonts w:ascii="Times New Roman" w:cs="Times New Roman" w:eastAsia="Times New Roman" w:hAnsi="Times New Roman"/>
          <w:sz w:val="28"/>
          <w:szCs w:val="28"/>
          <w:rtl w:val="0"/>
        </w:rPr>
        <w:t xml:space="preserve">Thực thể User là nơi lưu trữ thông tin của khách hàng</w:t>
      </w:r>
    </w:p>
    <w:p w:rsidR="00000000" w:rsidDel="00000000" w:rsidP="00000000" w:rsidRDefault="00000000" w:rsidRPr="00000000" w14:paraId="000000A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C2">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Thực thể Expert là nơi lưu trữ thông tin của chuyên gia (luật sư)</w:t>
      </w:r>
    </w:p>
    <w:p w:rsidR="00000000" w:rsidDel="00000000" w:rsidP="00000000" w:rsidRDefault="00000000" w:rsidRPr="00000000" w14:paraId="000000C4">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bl>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00">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thể Feedback là nơi lưu trữ đánh giá, phản hồi của khách hàng về luật sư </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pStyle w:val="Heading2"/>
        <w:numPr>
          <w:ilvl w:val="1"/>
          <w:numId w:val="1"/>
        </w:numPr>
        <w:ind w:left="1440" w:hanging="360"/>
        <w:rPr/>
      </w:pPr>
      <w:bookmarkStart w:colFirst="0" w:colLast="0" w:name="_ey4jv5lcxw9b" w:id="35"/>
      <w:bookmarkEnd w:id="35"/>
      <w:r w:rsidDel="00000000" w:rsidR="00000000" w:rsidRPr="00000000">
        <w:rPr>
          <w:rtl w:val="0"/>
        </w:rPr>
        <w:t xml:space="preserve">Tổng kết</w:t>
      </w:r>
    </w:p>
    <w:p w:rsidR="00000000" w:rsidDel="00000000" w:rsidP="00000000" w:rsidRDefault="00000000" w:rsidRPr="00000000" w14:paraId="00000110">
      <w:pPr>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3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n1rbtozj64u" w:id="36"/>
      <w:bookmarkEnd w:id="36"/>
      <w:r w:rsidDel="00000000" w:rsidR="00000000" w:rsidRPr="00000000">
        <w:rPr>
          <w:rFonts w:ascii="Times New Roman" w:cs="Times New Roman" w:eastAsia="Times New Roman" w:hAnsi="Times New Roman"/>
          <w:b w:val="1"/>
          <w:rtl w:val="0"/>
        </w:rPr>
        <w:t xml:space="preserve">Mô phỏng giao diện các chức năng</w:t>
      </w:r>
    </w:p>
    <w:p w:rsidR="00000000" w:rsidDel="00000000" w:rsidP="00000000" w:rsidRDefault="00000000" w:rsidRPr="00000000" w14:paraId="00000112">
      <w:pPr>
        <w:pStyle w:val="Heading2"/>
        <w:numPr>
          <w:ilvl w:val="1"/>
          <w:numId w:val="1"/>
        </w:numPr>
      </w:pPr>
      <w:bookmarkStart w:colFirst="0" w:colLast="0" w:name="_7lb0688jp1xx" w:id="37"/>
      <w:bookmarkEnd w:id="37"/>
      <w:r w:rsidDel="00000000" w:rsidR="00000000" w:rsidRPr="00000000">
        <w:rPr>
          <w:rtl w:val="0"/>
        </w:rPr>
        <w:t xml:space="preserve">Đăng ký/Đăng nhập</w:t>
      </w:r>
    </w:p>
    <w:p w:rsidR="00000000" w:rsidDel="00000000" w:rsidP="00000000" w:rsidRDefault="00000000" w:rsidRPr="00000000" w14:paraId="00000113">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14">
      <w:pPr>
        <w:numPr>
          <w:ilvl w:val="0"/>
          <w:numId w:val="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15">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6"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ind w:left="216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đăng ký tài khoản</w:t>
      </w:r>
    </w:p>
    <w:p w:rsidR="00000000" w:rsidDel="00000000" w:rsidP="00000000" w:rsidRDefault="00000000" w:rsidRPr="00000000" w14:paraId="00000118">
      <w:pPr>
        <w:numPr>
          <w:ilvl w:val="0"/>
          <w:numId w:val="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19">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ff"/>
          <w:sz w:val="24"/>
          <w:szCs w:val="24"/>
          <w:rtl w:val="0"/>
        </w:rPr>
        <w:t xml:space="preserve">Giao diện đăng nhập</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numPr>
          <w:ilvl w:val="1"/>
          <w:numId w:val="1"/>
        </w:numPr>
      </w:pPr>
      <w:bookmarkStart w:colFirst="0" w:colLast="0" w:name="_n9nt7w8unqxw" w:id="38"/>
      <w:bookmarkEnd w:id="38"/>
      <w:r w:rsidDel="00000000" w:rsidR="00000000" w:rsidRPr="00000000">
        <w:rPr>
          <w:rtl w:val="0"/>
        </w:rPr>
        <w:t xml:space="preserve">Tìm kiếm luật sư</w:t>
      </w:r>
    </w:p>
    <w:p w:rsidR="00000000" w:rsidDel="00000000" w:rsidP="00000000" w:rsidRDefault="00000000" w:rsidRPr="00000000" w14:paraId="0000011D">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1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1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tìm kiếm</w:t>
      </w:r>
    </w:p>
    <w:p w:rsidR="00000000" w:rsidDel="00000000" w:rsidP="00000000" w:rsidRDefault="00000000" w:rsidRPr="00000000" w14:paraId="0000012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23">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2413000"/>
            <wp:effectExtent b="0" l="0" r="0" t="0"/>
            <wp:docPr id="1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jc w:val="center"/>
        <w:rPr/>
      </w:pPr>
      <w:r w:rsidDel="00000000" w:rsidR="00000000" w:rsidRPr="00000000">
        <w:rPr>
          <w:rFonts w:ascii="Times New Roman" w:cs="Times New Roman" w:eastAsia="Times New Roman" w:hAnsi="Times New Roman"/>
          <w:i w:val="1"/>
          <w:color w:val="0000ff"/>
          <w:sz w:val="24"/>
          <w:szCs w:val="24"/>
          <w:rtl w:val="0"/>
        </w:rPr>
        <w:t xml:space="preserve">Giao diện xem thông tin luật sư</w:t>
      </w:r>
      <w:r w:rsidDel="00000000" w:rsidR="00000000" w:rsidRPr="00000000">
        <w:rPr>
          <w:rtl w:val="0"/>
        </w:rPr>
      </w:r>
    </w:p>
    <w:p w:rsidR="00000000" w:rsidDel="00000000" w:rsidP="00000000" w:rsidRDefault="00000000" w:rsidRPr="00000000" w14:paraId="00000125">
      <w:pPr>
        <w:pStyle w:val="Heading2"/>
        <w:numPr>
          <w:ilvl w:val="1"/>
          <w:numId w:val="1"/>
        </w:numPr>
      </w:pPr>
      <w:bookmarkStart w:colFirst="0" w:colLast="0" w:name="_136q6fv36es9" w:id="39"/>
      <w:bookmarkEnd w:id="39"/>
      <w:r w:rsidDel="00000000" w:rsidR="00000000" w:rsidRPr="00000000">
        <w:rPr>
          <w:rtl w:val="0"/>
        </w:rPr>
        <w:t xml:space="preserve">Lịch hẹn</w:t>
      </w:r>
    </w:p>
    <w:p w:rsidR="00000000" w:rsidDel="00000000" w:rsidP="00000000" w:rsidRDefault="00000000" w:rsidRPr="00000000" w14:paraId="00000126">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Đặt lịch hẹn</w:t>
      </w:r>
    </w:p>
    <w:p w:rsidR="00000000" w:rsidDel="00000000" w:rsidP="00000000" w:rsidRDefault="00000000" w:rsidRPr="00000000" w14:paraId="0000012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2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đặt lịch hẹn</w:t>
      </w:r>
      <w:r w:rsidDel="00000000" w:rsidR="00000000" w:rsidRPr="00000000">
        <w:rPr>
          <w:rtl w:val="0"/>
        </w:rPr>
      </w:r>
    </w:p>
    <w:p w:rsidR="00000000" w:rsidDel="00000000" w:rsidP="00000000" w:rsidRDefault="00000000" w:rsidRPr="00000000" w14:paraId="0000012A">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danh sách cuộc hẹn</w:t>
      </w:r>
    </w:p>
    <w:p w:rsidR="00000000" w:rsidDel="00000000" w:rsidP="00000000" w:rsidRDefault="00000000" w:rsidRPr="00000000" w14:paraId="0000012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2C">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3"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xem thông tin cuộc hẹn</w:t>
      </w:r>
      <w:r w:rsidDel="00000000" w:rsidR="00000000" w:rsidRPr="00000000">
        <w:rPr>
          <w:rtl w:val="0"/>
        </w:rPr>
      </w:r>
    </w:p>
    <w:p w:rsidR="00000000" w:rsidDel="00000000" w:rsidP="00000000" w:rsidRDefault="00000000" w:rsidRPr="00000000" w14:paraId="0000012E">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thông tin cuộc hẹn</w:t>
      </w:r>
    </w:p>
    <w:p w:rsidR="00000000" w:rsidDel="00000000" w:rsidP="00000000" w:rsidRDefault="00000000" w:rsidRPr="00000000" w14:paraId="0000012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30">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Thay đổi trạng thái cuộc hẹn</w:t>
      </w:r>
    </w:p>
    <w:p w:rsidR="00000000" w:rsidDel="00000000" w:rsidP="00000000" w:rsidRDefault="00000000" w:rsidRPr="00000000" w14:paraId="0000013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32">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Xóa cuộc hẹn</w:t>
      </w:r>
    </w:p>
    <w:p w:rsidR="00000000" w:rsidDel="00000000" w:rsidP="00000000" w:rsidRDefault="00000000" w:rsidRPr="00000000" w14:paraId="00000133">
      <w:pPr>
        <w:ind w:left="72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34">
      <w:pPr>
        <w:pStyle w:val="Heading2"/>
        <w:numPr>
          <w:ilvl w:val="1"/>
          <w:numId w:val="1"/>
        </w:numPr>
      </w:pPr>
      <w:bookmarkStart w:colFirst="0" w:colLast="0" w:name="_7oaczs93tuzb" w:id="40"/>
      <w:bookmarkEnd w:id="40"/>
      <w:r w:rsidDel="00000000" w:rsidR="00000000" w:rsidRPr="00000000">
        <w:rPr>
          <w:rtl w:val="0"/>
        </w:rPr>
        <w:t xml:space="preserve">Gửi phản hồi</w:t>
      </w:r>
    </w:p>
    <w:p w:rsidR="00000000" w:rsidDel="00000000" w:rsidP="00000000" w:rsidRDefault="00000000" w:rsidRPr="00000000" w14:paraId="00000135">
      <w:pPr>
        <w:pStyle w:val="Heading2"/>
        <w:numPr>
          <w:ilvl w:val="2"/>
          <w:numId w:val="1"/>
        </w:numPr>
        <w:ind w:left="2160" w:hanging="360"/>
      </w:pPr>
      <w:bookmarkStart w:colFirst="0" w:colLast="0" w:name="_ahrxd1ywlai8" w:id="41"/>
      <w:bookmarkEnd w:id="41"/>
      <w:r w:rsidDel="00000000" w:rsidR="00000000" w:rsidRPr="00000000">
        <w:rPr>
          <w:rtl w:val="0"/>
        </w:rPr>
        <w:t xml:space="preserve">Gửi khiếu nại</w:t>
      </w:r>
    </w:p>
    <w:p w:rsidR="00000000" w:rsidDel="00000000" w:rsidP="00000000" w:rsidRDefault="00000000" w:rsidRPr="00000000" w14:paraId="0000013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3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2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gửi khiếu nại</w:t>
      </w:r>
      <w:r w:rsidDel="00000000" w:rsidR="00000000" w:rsidRPr="00000000">
        <w:rPr>
          <w:rtl w:val="0"/>
        </w:rPr>
      </w:r>
    </w:p>
    <w:p w:rsidR="00000000" w:rsidDel="00000000" w:rsidP="00000000" w:rsidRDefault="00000000" w:rsidRPr="00000000" w14:paraId="00000139">
      <w:pPr>
        <w:pStyle w:val="Heading2"/>
        <w:numPr>
          <w:ilvl w:val="2"/>
          <w:numId w:val="1"/>
        </w:numPr>
        <w:ind w:left="2160" w:hanging="360"/>
      </w:pPr>
      <w:bookmarkStart w:colFirst="0" w:colLast="0" w:name="_e81sni8vy44c" w:id="42"/>
      <w:bookmarkEnd w:id="42"/>
      <w:r w:rsidDel="00000000" w:rsidR="00000000" w:rsidRPr="00000000">
        <w:rPr>
          <w:rtl w:val="0"/>
        </w:rPr>
        <w:t xml:space="preserve">Feedback</w:t>
      </w:r>
    </w:p>
    <w:p w:rsidR="00000000" w:rsidDel="00000000" w:rsidP="00000000" w:rsidRDefault="00000000" w:rsidRPr="00000000" w14:paraId="0000013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3B">
      <w:pPr>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2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tab/>
      </w:r>
      <w:r w:rsidDel="00000000" w:rsidR="00000000" w:rsidRPr="00000000">
        <w:rPr>
          <w:rFonts w:ascii="Times New Roman" w:cs="Times New Roman" w:eastAsia="Times New Roman" w:hAnsi="Times New Roman"/>
          <w:i w:val="1"/>
          <w:color w:val="0000ff"/>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3D">
      <w:pPr>
        <w:pStyle w:val="Heading2"/>
        <w:numPr>
          <w:ilvl w:val="1"/>
          <w:numId w:val="1"/>
        </w:numPr>
      </w:pPr>
      <w:bookmarkStart w:colFirst="0" w:colLast="0" w:name="_5czhy0qvt2cm" w:id="43"/>
      <w:bookmarkEnd w:id="43"/>
      <w:r w:rsidDel="00000000" w:rsidR="00000000" w:rsidRPr="00000000">
        <w:rPr>
          <w:rtl w:val="0"/>
        </w:rPr>
        <w:t xml:space="preserve">Quản lý tài khoản</w:t>
      </w:r>
    </w:p>
    <w:p w:rsidR="00000000" w:rsidDel="00000000" w:rsidP="00000000" w:rsidRDefault="00000000" w:rsidRPr="00000000" w14:paraId="0000013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3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20"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41">
      <w:pPr>
        <w:pStyle w:val="Heading2"/>
        <w:numPr>
          <w:ilvl w:val="1"/>
          <w:numId w:val="1"/>
        </w:numPr>
      </w:pPr>
      <w:bookmarkStart w:colFirst="0" w:colLast="0" w:name="_h89ssj529uzc" w:id="44"/>
      <w:bookmarkEnd w:id="44"/>
      <w:r w:rsidDel="00000000" w:rsidR="00000000" w:rsidRPr="00000000">
        <w:rPr>
          <w:rtl w:val="0"/>
        </w:rPr>
        <w:t xml:space="preserve">Admin</w:t>
      </w:r>
    </w:p>
    <w:p w:rsidR="00000000" w:rsidDel="00000000" w:rsidP="00000000" w:rsidRDefault="00000000" w:rsidRPr="00000000" w14:paraId="0000014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43">
      <w:pPr>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3"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720" w:firstLine="0"/>
        <w:rPr/>
      </w:pPr>
      <w:r w:rsidDel="00000000" w:rsidR="00000000" w:rsidRPr="00000000">
        <w:rPr>
          <w:rtl w:val="0"/>
        </w:rPr>
      </w:r>
    </w:p>
    <w:p w:rsidR="00000000" w:rsidDel="00000000" w:rsidP="00000000" w:rsidRDefault="00000000" w:rsidRPr="00000000" w14:paraId="00000145">
      <w:pPr>
        <w:pStyle w:val="Heading1"/>
        <w:numPr>
          <w:ilvl w:val="0"/>
          <w:numId w:val="1"/>
        </w:numPr>
        <w:spacing w:after="0" w:afterAutospacing="0"/>
        <w:ind w:left="720" w:hanging="360"/>
        <w:rPr>
          <w:rFonts w:ascii="Times New Roman" w:cs="Times New Roman" w:eastAsia="Times New Roman" w:hAnsi="Times New Roman"/>
          <w:b w:val="1"/>
        </w:rPr>
      </w:pPr>
      <w:bookmarkStart w:colFirst="0" w:colLast="0" w:name="_3fg1j1x4i7vs" w:id="45"/>
      <w:bookmarkEnd w:id="45"/>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46">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47">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4"/>
        <w:szCs w:val="34"/>
        <w:u w:val="none"/>
      </w:rPr>
    </w:lvl>
    <w:lvl w:ilvl="2">
      <w:start w:val="1"/>
      <w:numFmt w:val="decimal"/>
      <w:lvlText w:val="%1.%2.%3."/>
      <w:lvlJc w:val="right"/>
      <w:pPr>
        <w:ind w:left="2160" w:hanging="360"/>
      </w:pPr>
      <w:rPr>
        <w:rFonts w:ascii="Times New Roman" w:cs="Times New Roman" w:eastAsia="Times New Roman" w:hAnsi="Times New Roman"/>
        <w:b w:val="1"/>
        <w:i w:val="1"/>
        <w:sz w:val="34"/>
        <w:szCs w:val="3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25.png"/><Relationship Id="rId42" Type="http://schemas.openxmlformats.org/officeDocument/2006/relationships/image" Target="media/image10.png"/><Relationship Id="rId41" Type="http://schemas.openxmlformats.org/officeDocument/2006/relationships/image" Target="media/image38.png"/><Relationship Id="rId22" Type="http://schemas.openxmlformats.org/officeDocument/2006/relationships/image" Target="media/image4.png"/><Relationship Id="rId44" Type="http://schemas.openxmlformats.org/officeDocument/2006/relationships/header" Target="header1.xml"/><Relationship Id="rId21" Type="http://schemas.openxmlformats.org/officeDocument/2006/relationships/image" Target="media/image17.png"/><Relationship Id="rId43" Type="http://schemas.openxmlformats.org/officeDocument/2006/relationships/image" Target="media/image32.png"/><Relationship Id="rId24" Type="http://schemas.openxmlformats.org/officeDocument/2006/relationships/image" Target="media/image28.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6.png"/><Relationship Id="rId25" Type="http://schemas.openxmlformats.org/officeDocument/2006/relationships/image" Target="media/image37.png"/><Relationship Id="rId28" Type="http://schemas.openxmlformats.org/officeDocument/2006/relationships/image" Target="media/image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14.png"/><Relationship Id="rId7" Type="http://schemas.openxmlformats.org/officeDocument/2006/relationships/image" Target="media/image34.png"/><Relationship Id="rId8" Type="http://schemas.openxmlformats.org/officeDocument/2006/relationships/image" Target="media/image20.png"/><Relationship Id="rId31" Type="http://schemas.openxmlformats.org/officeDocument/2006/relationships/image" Target="media/image26.png"/><Relationship Id="rId30" Type="http://schemas.openxmlformats.org/officeDocument/2006/relationships/image" Target="media/image16.png"/><Relationship Id="rId11" Type="http://schemas.openxmlformats.org/officeDocument/2006/relationships/image" Target="media/image24.png"/><Relationship Id="rId33" Type="http://schemas.openxmlformats.org/officeDocument/2006/relationships/image" Target="media/image23.png"/><Relationship Id="rId10" Type="http://schemas.openxmlformats.org/officeDocument/2006/relationships/image" Target="media/image9.png"/><Relationship Id="rId32" Type="http://schemas.openxmlformats.org/officeDocument/2006/relationships/image" Target="media/image27.png"/><Relationship Id="rId13" Type="http://schemas.openxmlformats.org/officeDocument/2006/relationships/image" Target="media/image33.png"/><Relationship Id="rId35" Type="http://schemas.openxmlformats.org/officeDocument/2006/relationships/image" Target="media/image13.png"/><Relationship Id="rId12" Type="http://schemas.openxmlformats.org/officeDocument/2006/relationships/image" Target="media/image1.png"/><Relationship Id="rId34" Type="http://schemas.openxmlformats.org/officeDocument/2006/relationships/image" Target="media/image5.png"/><Relationship Id="rId15" Type="http://schemas.openxmlformats.org/officeDocument/2006/relationships/image" Target="media/image21.png"/><Relationship Id="rId37" Type="http://schemas.openxmlformats.org/officeDocument/2006/relationships/image" Target="media/image3.png"/><Relationship Id="rId14" Type="http://schemas.openxmlformats.org/officeDocument/2006/relationships/image" Target="media/image12.png"/><Relationship Id="rId36" Type="http://schemas.openxmlformats.org/officeDocument/2006/relationships/image" Target="media/image15.png"/><Relationship Id="rId17" Type="http://schemas.openxmlformats.org/officeDocument/2006/relationships/image" Target="media/image11.png"/><Relationship Id="rId39" Type="http://schemas.openxmlformats.org/officeDocument/2006/relationships/image" Target="media/image35.png"/><Relationship Id="rId16" Type="http://schemas.openxmlformats.org/officeDocument/2006/relationships/image" Target="media/image22.png"/><Relationship Id="rId38" Type="http://schemas.openxmlformats.org/officeDocument/2006/relationships/image" Target="media/image2.png"/><Relationship Id="rId19" Type="http://schemas.openxmlformats.org/officeDocument/2006/relationships/image" Target="media/image3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